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540" w:rsidRDefault="006C6540" w:rsidP="006C654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6C6540" w:rsidRDefault="006C6540" w:rsidP="006C6540">
      <w:pPr>
        <w:spacing w:line="480" w:lineRule="auto"/>
        <w:rPr>
          <w:rFonts w:ascii="Times New Roman" w:hAnsi="Times New Roman" w:cs="Times New Roman"/>
          <w:sz w:val="24"/>
          <w:szCs w:val="24"/>
        </w:rPr>
      </w:pPr>
      <w:r>
        <w:rPr>
          <w:rFonts w:ascii="Times New Roman" w:hAnsi="Times New Roman" w:cs="Times New Roman"/>
          <w:sz w:val="24"/>
          <w:szCs w:val="24"/>
        </w:rPr>
        <w:t>Name tutor</w:t>
      </w:r>
    </w:p>
    <w:p w:rsidR="006C6540" w:rsidRDefault="006C6540" w:rsidP="006C6540">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6C6540" w:rsidRDefault="006C6540" w:rsidP="006C654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C78F2" w:rsidRDefault="00AC78F2" w:rsidP="00AC78F2">
      <w:pPr>
        <w:spacing w:line="480" w:lineRule="auto"/>
        <w:jc w:val="both"/>
        <w:rPr>
          <w:rFonts w:ascii="Times New Roman" w:hAnsi="Times New Roman" w:cs="Times New Roman"/>
          <w:b/>
          <w:sz w:val="24"/>
          <w:szCs w:val="24"/>
        </w:rPr>
      </w:pPr>
      <w:r w:rsidRPr="00AC78F2">
        <w:rPr>
          <w:rFonts w:ascii="Times New Roman" w:hAnsi="Times New Roman" w:cs="Times New Roman"/>
          <w:b/>
          <w:sz w:val="24"/>
          <w:szCs w:val="24"/>
        </w:rPr>
        <w:t>Question 1: Your boss just asked you to define nature as she wishes to include a park next to your workplace. Define nature and how would you address this issue of building a park next to a workplace as an element of nature.</w:t>
      </w:r>
    </w:p>
    <w:p w:rsidR="00AC78F2" w:rsidRDefault="00AC78F2" w:rsidP="00AC78F2">
      <w:pPr>
        <w:spacing w:line="480" w:lineRule="auto"/>
        <w:jc w:val="both"/>
        <w:rPr>
          <w:rFonts w:ascii="Times New Roman" w:hAnsi="Times New Roman" w:cs="Times New Roman"/>
          <w:sz w:val="24"/>
          <w:szCs w:val="24"/>
        </w:rPr>
      </w:pPr>
      <w:r>
        <w:rPr>
          <w:rFonts w:ascii="Times New Roman" w:hAnsi="Times New Roman" w:cs="Times New Roman"/>
          <w:sz w:val="24"/>
          <w:szCs w:val="24"/>
        </w:rPr>
        <w:t>Nature is all the animals, plants, and other things in the world that are not made by people. Nature is also all the processes and events that are not caused by people. Nature is something in its basic</w:t>
      </w:r>
      <w:r w:rsidR="00B32F8F">
        <w:rPr>
          <w:rFonts w:ascii="Times New Roman" w:hAnsi="Times New Roman" w:cs="Times New Roman"/>
          <w:sz w:val="24"/>
          <w:szCs w:val="24"/>
        </w:rPr>
        <w:t xml:space="preserve"> quality or character.</w:t>
      </w:r>
      <w:r w:rsidR="004017F8">
        <w:rPr>
          <w:rFonts w:ascii="Times New Roman" w:hAnsi="Times New Roman" w:cs="Times New Roman"/>
          <w:sz w:val="24"/>
          <w:szCs w:val="24"/>
        </w:rPr>
        <w:t xml:space="preserve"> Conserving nature has its own importance ranging from supporting life and also providing us with clean water and air to breathe.</w:t>
      </w:r>
    </w:p>
    <w:p w:rsidR="004017F8" w:rsidRDefault="004017F8" w:rsidP="00AC78F2">
      <w:pPr>
        <w:spacing w:line="480" w:lineRule="auto"/>
        <w:jc w:val="both"/>
        <w:rPr>
          <w:rFonts w:ascii="Times New Roman" w:hAnsi="Times New Roman" w:cs="Times New Roman"/>
          <w:sz w:val="24"/>
          <w:szCs w:val="24"/>
        </w:rPr>
      </w:pPr>
      <w:r>
        <w:rPr>
          <w:rFonts w:ascii="Times New Roman" w:hAnsi="Times New Roman" w:cs="Times New Roman"/>
          <w:sz w:val="24"/>
          <w:szCs w:val="24"/>
        </w:rPr>
        <w:t>Can nature be created? Man cannot create nature but can facilitate nature. This is because according to the definition of nature, nature is something which has not been interfered with by people. Nature is something in its natural state.</w:t>
      </w:r>
    </w:p>
    <w:p w:rsidR="001C5872" w:rsidRDefault="00C74AB9" w:rsidP="00AC78F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would advise my boss to build a park next to the workplace. </w:t>
      </w:r>
      <w:r w:rsidR="001C5872">
        <w:rPr>
          <w:rFonts w:ascii="Times New Roman" w:hAnsi="Times New Roman" w:cs="Times New Roman"/>
          <w:sz w:val="24"/>
          <w:szCs w:val="24"/>
        </w:rPr>
        <w:t>I base my advice on</w:t>
      </w:r>
      <w:r>
        <w:rPr>
          <w:rFonts w:ascii="Times New Roman" w:hAnsi="Times New Roman" w:cs="Times New Roman"/>
          <w:sz w:val="24"/>
          <w:szCs w:val="24"/>
        </w:rPr>
        <w:t xml:space="preserve"> urbanization. Urbanization affects the physical environment through the impacts of the increasing number of people and their activities.</w:t>
      </w:r>
      <w:r w:rsidR="001C5872">
        <w:rPr>
          <w:rFonts w:ascii="Times New Roman" w:hAnsi="Times New Roman" w:cs="Times New Roman"/>
          <w:sz w:val="24"/>
          <w:szCs w:val="24"/>
        </w:rPr>
        <w:t xml:space="preserve"> Urbanization has negative consequences on health mainly due to pollution and overcrowded living conditions. Building a park next to the workplace is important because it will provide an open space where people can go and relax. A park will improve the workers physical and psychological health because of the clean air provided by the trees planted in the park. A park will also make the workplace attractive.</w:t>
      </w:r>
    </w:p>
    <w:p w:rsidR="00893C16" w:rsidRDefault="001C5872" w:rsidP="00AC78F2">
      <w:pPr>
        <w:spacing w:line="480" w:lineRule="auto"/>
        <w:jc w:val="both"/>
        <w:rPr>
          <w:rFonts w:ascii="Times New Roman" w:hAnsi="Times New Roman" w:cs="Times New Roman"/>
          <w:sz w:val="24"/>
          <w:szCs w:val="24"/>
        </w:rPr>
      </w:pPr>
      <w:r w:rsidRPr="00893C16">
        <w:rPr>
          <w:rFonts w:ascii="Times New Roman" w:hAnsi="Times New Roman" w:cs="Times New Roman"/>
          <w:b/>
          <w:sz w:val="24"/>
          <w:szCs w:val="24"/>
        </w:rPr>
        <w:lastRenderedPageBreak/>
        <w:t>Question 2:</w:t>
      </w:r>
      <w:r w:rsidR="00893C16" w:rsidRPr="00893C16">
        <w:rPr>
          <w:rFonts w:ascii="Times New Roman" w:hAnsi="Times New Roman" w:cs="Times New Roman"/>
          <w:b/>
          <w:sz w:val="24"/>
          <w:szCs w:val="24"/>
        </w:rPr>
        <w:t xml:space="preserve"> Modernization theory (American Development Theory) is a rather difficult theory to accept, given the premises of this argument. Please explain this theory and defend its merits.</w:t>
      </w:r>
    </w:p>
    <w:p w:rsidR="00550CCE" w:rsidRDefault="00893C16" w:rsidP="00AC78F2">
      <w:pPr>
        <w:spacing w:line="480" w:lineRule="auto"/>
        <w:jc w:val="both"/>
        <w:rPr>
          <w:rFonts w:ascii="Times New Roman" w:hAnsi="Times New Roman" w:cs="Times New Roman"/>
          <w:sz w:val="24"/>
          <w:szCs w:val="24"/>
        </w:rPr>
      </w:pPr>
      <w:r>
        <w:rPr>
          <w:rFonts w:ascii="Times New Roman" w:hAnsi="Times New Roman" w:cs="Times New Roman"/>
          <w:sz w:val="24"/>
          <w:szCs w:val="24"/>
        </w:rPr>
        <w:t>What is modernization theory? This is a theory used in explaining the process of modernization that a nation goes through as it transitions from a traditional society to a modern society.</w:t>
      </w:r>
      <w:r w:rsidR="00762920">
        <w:rPr>
          <w:rFonts w:ascii="Times New Roman" w:hAnsi="Times New Roman" w:cs="Times New Roman"/>
          <w:sz w:val="24"/>
          <w:szCs w:val="24"/>
        </w:rPr>
        <w:t xml:space="preserve"> This theory emerged in the 1950s to explain how the industrial societies of North America and Western Europe developed. Critiques of this theory claim that modernization fails to account for the </w:t>
      </w:r>
      <w:r w:rsidR="00550CCE">
        <w:rPr>
          <w:rFonts w:ascii="Times New Roman" w:hAnsi="Times New Roman" w:cs="Times New Roman"/>
          <w:sz w:val="24"/>
          <w:szCs w:val="24"/>
        </w:rPr>
        <w:t>way the western nations relied on slave labor, colonization and theft of land and resources to provide wealth and resources needed for modernization.</w:t>
      </w:r>
    </w:p>
    <w:p w:rsidR="00550CCE" w:rsidRDefault="00550CCE" w:rsidP="00AC78F2">
      <w:pPr>
        <w:spacing w:line="480" w:lineRule="auto"/>
        <w:jc w:val="both"/>
        <w:rPr>
          <w:rFonts w:ascii="Times New Roman" w:hAnsi="Times New Roman" w:cs="Times New Roman"/>
          <w:sz w:val="24"/>
          <w:szCs w:val="24"/>
        </w:rPr>
      </w:pPr>
      <w:r>
        <w:rPr>
          <w:rFonts w:ascii="Times New Roman" w:hAnsi="Times New Roman" w:cs="Times New Roman"/>
          <w:sz w:val="24"/>
          <w:szCs w:val="24"/>
        </w:rPr>
        <w:t>The aim of modernization theory is to provide a non-communist solution to poverty in the developing world by suggesting economic changes in the form of capitalism and introduction of western values are the key roles in bringing about modernization.</w:t>
      </w:r>
    </w:p>
    <w:p w:rsidR="00893C16" w:rsidRDefault="00550CCE" w:rsidP="00AC78F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Modernization theorists claim that cultural and economic barriers </w:t>
      </w:r>
      <w:r w:rsidR="00B67FC5">
        <w:rPr>
          <w:rFonts w:ascii="Times New Roman" w:hAnsi="Times New Roman" w:cs="Times New Roman"/>
          <w:sz w:val="24"/>
          <w:szCs w:val="24"/>
        </w:rPr>
        <w:t>prevent traditional societies from developing. These cultural barriers include traditional beliefs, religious beliefs and collectivism. Economic barriers include lack of infrastructure, technology and skilled labor, political instability and lack of capital.</w:t>
      </w:r>
    </w:p>
    <w:p w:rsidR="00B67FC5" w:rsidRDefault="00B67FC5" w:rsidP="00B67FC5">
      <w:pPr>
        <w:spacing w:line="480" w:lineRule="auto"/>
        <w:jc w:val="both"/>
        <w:rPr>
          <w:rFonts w:ascii="Times New Roman" w:hAnsi="Times New Roman" w:cs="Times New Roman"/>
          <w:sz w:val="24"/>
          <w:szCs w:val="24"/>
        </w:rPr>
      </w:pPr>
      <w:r w:rsidRPr="00B67FC5">
        <w:rPr>
          <w:rFonts w:ascii="Times New Roman" w:hAnsi="Times New Roman" w:cs="Times New Roman"/>
          <w:sz w:val="24"/>
          <w:szCs w:val="24"/>
        </w:rPr>
        <w:t>The merits of modernization include:</w:t>
      </w:r>
    </w:p>
    <w:p w:rsidR="00B67FC5" w:rsidRDefault="00B67FC5" w:rsidP="00B67FC5">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Improvement in the business. Modernization has brought about new technology </w:t>
      </w:r>
      <w:r w:rsidR="00AE632F">
        <w:rPr>
          <w:rFonts w:ascii="Times New Roman" w:hAnsi="Times New Roman" w:cs="Times New Roman"/>
          <w:sz w:val="24"/>
          <w:szCs w:val="24"/>
        </w:rPr>
        <w:t>which in turn has brought about new ways of carrying out business. It has also increased speed and accuracy of production.</w:t>
      </w:r>
    </w:p>
    <w:p w:rsidR="00AE632F" w:rsidRDefault="00AE632F" w:rsidP="00B67FC5">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Improvement in the communication sector. Computer and phones are invented rapidly allowing people to communicate which others around the world.</w:t>
      </w:r>
    </w:p>
    <w:p w:rsidR="00AE632F" w:rsidRDefault="00AE632F" w:rsidP="00B67FC5">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Modernization has also brought about better education to the people.</w:t>
      </w:r>
    </w:p>
    <w:p w:rsidR="00AE632F" w:rsidRDefault="00AE632F" w:rsidP="00AE632F">
      <w:pPr>
        <w:pStyle w:val="ListParagraph"/>
        <w:numPr>
          <w:ilvl w:val="0"/>
          <w:numId w:val="5"/>
        </w:numPr>
        <w:spacing w:line="480" w:lineRule="auto"/>
        <w:jc w:val="both"/>
        <w:rPr>
          <w:rFonts w:ascii="Times New Roman" w:hAnsi="Times New Roman" w:cs="Times New Roman"/>
          <w:sz w:val="24"/>
          <w:szCs w:val="24"/>
        </w:rPr>
      </w:pPr>
      <w:r w:rsidRPr="00AE632F">
        <w:rPr>
          <w:rFonts w:ascii="Times New Roman" w:hAnsi="Times New Roman" w:cs="Times New Roman"/>
          <w:sz w:val="24"/>
          <w:szCs w:val="24"/>
        </w:rPr>
        <w:t>Modernization has also brought about culture exchange. People are now adopting new cultures which are beneficial to them.</w:t>
      </w:r>
      <w:r>
        <w:rPr>
          <w:rFonts w:ascii="Times New Roman" w:hAnsi="Times New Roman" w:cs="Times New Roman"/>
          <w:sz w:val="24"/>
          <w:szCs w:val="24"/>
        </w:rPr>
        <w:t xml:space="preserve">   </w:t>
      </w:r>
    </w:p>
    <w:p w:rsidR="00AE632F" w:rsidRDefault="00AE632F" w:rsidP="00AE632F">
      <w:pPr>
        <w:spacing w:line="480" w:lineRule="auto"/>
        <w:jc w:val="both"/>
        <w:rPr>
          <w:rFonts w:ascii="Times New Roman" w:hAnsi="Times New Roman" w:cs="Times New Roman"/>
          <w:b/>
          <w:sz w:val="24"/>
          <w:szCs w:val="24"/>
        </w:rPr>
      </w:pPr>
      <w:r w:rsidRPr="00062BE2">
        <w:rPr>
          <w:rFonts w:ascii="Times New Roman" w:hAnsi="Times New Roman" w:cs="Times New Roman"/>
          <w:b/>
          <w:sz w:val="24"/>
          <w:szCs w:val="24"/>
        </w:rPr>
        <w:t>Question 3:</w:t>
      </w:r>
      <w:r w:rsidR="00062BE2" w:rsidRPr="00062BE2">
        <w:rPr>
          <w:rFonts w:ascii="Times New Roman" w:hAnsi="Times New Roman" w:cs="Times New Roman"/>
          <w:b/>
          <w:sz w:val="24"/>
          <w:szCs w:val="24"/>
        </w:rPr>
        <w:t xml:space="preserve"> When assessing risk, you notice that the federal government asks about the unknown unknowns. What are unknown unknowns and give an example of an unknown unknown?</w:t>
      </w:r>
    </w:p>
    <w:p w:rsidR="00062BE2" w:rsidRDefault="00C15AE8" w:rsidP="00AE63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What is risk? Risk is threat of damage, loss, liability or any other occurrence that is caused by either internal or external vulnerabilities and can be avoided through preemptive action. </w:t>
      </w:r>
      <w:r w:rsidR="00EF62AB">
        <w:rPr>
          <w:rFonts w:ascii="Times New Roman" w:hAnsi="Times New Roman" w:cs="Times New Roman"/>
          <w:sz w:val="24"/>
          <w:szCs w:val="24"/>
        </w:rPr>
        <w:t>Unknown</w:t>
      </w:r>
      <w:r>
        <w:rPr>
          <w:rFonts w:ascii="Times New Roman" w:hAnsi="Times New Roman" w:cs="Times New Roman"/>
          <w:sz w:val="24"/>
          <w:szCs w:val="24"/>
        </w:rPr>
        <w:t xml:space="preserve"> unknown are unidentified risks. Most unknown unknown are believed to be impossible to find or imagine. The federal government will ask you about the unknown unknown so that t</w:t>
      </w:r>
      <w:r w:rsidR="00EF62AB">
        <w:rPr>
          <w:rFonts w:ascii="Times New Roman" w:hAnsi="Times New Roman" w:cs="Times New Roman"/>
          <w:sz w:val="24"/>
          <w:szCs w:val="24"/>
        </w:rPr>
        <w:t>hey can be identified and managed appropriately.</w:t>
      </w:r>
    </w:p>
    <w:p w:rsidR="00EF62AB" w:rsidRDefault="00EF62AB" w:rsidP="00AE632F">
      <w:pPr>
        <w:spacing w:line="480" w:lineRule="auto"/>
        <w:jc w:val="both"/>
        <w:rPr>
          <w:rFonts w:ascii="Times New Roman" w:hAnsi="Times New Roman" w:cs="Times New Roman"/>
          <w:sz w:val="24"/>
          <w:szCs w:val="24"/>
        </w:rPr>
      </w:pPr>
      <w:r>
        <w:rPr>
          <w:rFonts w:ascii="Times New Roman" w:hAnsi="Times New Roman" w:cs="Times New Roman"/>
          <w:sz w:val="24"/>
          <w:szCs w:val="24"/>
        </w:rPr>
        <w:t>The unknown unknowns are usually hard to identify in a risk. Although they may be unidentifiable in a risk, they might be presumed likely in some component of the risk. A likely event cannot be thought to be unknown unknown because it is already identified but its consequences may fall into the category of unknown unknowns.</w:t>
      </w:r>
    </w:p>
    <w:p w:rsidR="004F7D9F" w:rsidRDefault="00EF62AB" w:rsidP="00AE63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Classification of risk is based on </w:t>
      </w:r>
      <w:r w:rsidR="004F7D9F">
        <w:rPr>
          <w:rFonts w:ascii="Times New Roman" w:hAnsi="Times New Roman" w:cs="Times New Roman"/>
          <w:sz w:val="24"/>
          <w:szCs w:val="24"/>
        </w:rPr>
        <w:t>level of knowledge about the occurrence of the risk and level of knowledge about the impact of the risk. The best method for managing unknown risks is measuring the consequences of unanticipated risk and allocating the required amount of reserve in dealing with the risk.</w:t>
      </w:r>
    </w:p>
    <w:p w:rsidR="004F7D9F" w:rsidRDefault="004F7D9F" w:rsidP="00AE63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Example of unknown unknown event is when a political leader in a country is assassinated </w:t>
      </w:r>
      <w:r w:rsidR="00EB07E1">
        <w:rPr>
          <w:rFonts w:ascii="Times New Roman" w:hAnsi="Times New Roman" w:cs="Times New Roman"/>
          <w:sz w:val="24"/>
          <w:szCs w:val="24"/>
        </w:rPr>
        <w:t xml:space="preserve">and the results are the country going into a political turmoil. This political turmoil brings about a lot </w:t>
      </w:r>
      <w:r w:rsidR="00EB07E1">
        <w:rPr>
          <w:rFonts w:ascii="Times New Roman" w:hAnsi="Times New Roman" w:cs="Times New Roman"/>
          <w:sz w:val="24"/>
          <w:szCs w:val="24"/>
        </w:rPr>
        <w:lastRenderedPageBreak/>
        <w:t>of risk to the country as well as people’s lives. We will categorize this risk as unknown unknown.</w:t>
      </w:r>
    </w:p>
    <w:p w:rsidR="00EB07E1" w:rsidRPr="004C3FCE" w:rsidRDefault="00EB07E1" w:rsidP="004C3FCE">
      <w:pPr>
        <w:spacing w:line="480" w:lineRule="auto"/>
        <w:jc w:val="both"/>
        <w:rPr>
          <w:rFonts w:ascii="Times New Roman" w:hAnsi="Times New Roman" w:cs="Times New Roman"/>
          <w:b/>
          <w:sz w:val="24"/>
          <w:szCs w:val="24"/>
        </w:rPr>
      </w:pPr>
      <w:r w:rsidRPr="004C3FCE">
        <w:rPr>
          <w:rFonts w:ascii="Times New Roman" w:hAnsi="Times New Roman" w:cs="Times New Roman"/>
          <w:b/>
          <w:sz w:val="24"/>
          <w:szCs w:val="24"/>
        </w:rPr>
        <w:t xml:space="preserve">Question 4: Define the following </w:t>
      </w:r>
      <w:r w:rsidR="004C3FCE" w:rsidRPr="004C3FCE">
        <w:rPr>
          <w:rFonts w:ascii="Times New Roman" w:hAnsi="Times New Roman" w:cs="Times New Roman"/>
          <w:b/>
          <w:sz w:val="24"/>
          <w:szCs w:val="24"/>
        </w:rPr>
        <w:t>and give their geographic and political impact.</w:t>
      </w:r>
    </w:p>
    <w:p w:rsidR="004C3FCE" w:rsidRDefault="004C3FCE" w:rsidP="004C3FCE">
      <w:pPr>
        <w:spacing w:line="480" w:lineRule="auto"/>
        <w:jc w:val="both"/>
        <w:rPr>
          <w:rFonts w:ascii="Times New Roman" w:hAnsi="Times New Roman" w:cs="Times New Roman"/>
          <w:b/>
          <w:sz w:val="24"/>
          <w:szCs w:val="24"/>
        </w:rPr>
      </w:pPr>
      <w:r w:rsidRPr="004C3FCE">
        <w:rPr>
          <w:rFonts w:ascii="Times New Roman" w:hAnsi="Times New Roman" w:cs="Times New Roman"/>
          <w:b/>
          <w:sz w:val="24"/>
          <w:szCs w:val="24"/>
        </w:rPr>
        <w:t>Friends of coal</w:t>
      </w:r>
    </w:p>
    <w:p w:rsidR="004C3FCE" w:rsidRDefault="004C3FCE" w:rsidP="004C3FCE">
      <w:pPr>
        <w:spacing w:line="480" w:lineRule="auto"/>
        <w:jc w:val="both"/>
        <w:rPr>
          <w:rFonts w:ascii="Times New Roman" w:hAnsi="Times New Roman" w:cs="Times New Roman"/>
          <w:sz w:val="24"/>
          <w:szCs w:val="24"/>
        </w:rPr>
      </w:pPr>
      <w:r>
        <w:rPr>
          <w:rFonts w:ascii="Times New Roman" w:hAnsi="Times New Roman" w:cs="Times New Roman"/>
          <w:sz w:val="24"/>
          <w:szCs w:val="24"/>
        </w:rPr>
        <w:t>It’s an advocacy company working with coal trade organizations</w:t>
      </w:r>
      <w:r w:rsidR="00AD5A84">
        <w:rPr>
          <w:rFonts w:ascii="Times New Roman" w:hAnsi="Times New Roman" w:cs="Times New Roman"/>
          <w:sz w:val="24"/>
          <w:szCs w:val="24"/>
        </w:rPr>
        <w:t>. Its functions are to inform and educate people about the coal industry. It a controversial group because of its support for coal a product identified as environment polluters.</w:t>
      </w:r>
    </w:p>
    <w:p w:rsidR="00AD5A84" w:rsidRDefault="00AD5A84" w:rsidP="004C3FCE">
      <w:pPr>
        <w:spacing w:line="480" w:lineRule="auto"/>
        <w:jc w:val="both"/>
        <w:rPr>
          <w:rFonts w:ascii="Times New Roman" w:hAnsi="Times New Roman" w:cs="Times New Roman"/>
          <w:b/>
          <w:sz w:val="24"/>
          <w:szCs w:val="24"/>
        </w:rPr>
      </w:pPr>
      <w:r w:rsidRPr="00AD5A84">
        <w:rPr>
          <w:rFonts w:ascii="Times New Roman" w:hAnsi="Times New Roman" w:cs="Times New Roman"/>
          <w:b/>
          <w:sz w:val="24"/>
          <w:szCs w:val="24"/>
        </w:rPr>
        <w:t>National Audubon Society</w:t>
      </w:r>
    </w:p>
    <w:p w:rsidR="00AD5A84" w:rsidRDefault="00AD5A84" w:rsidP="004C3FCE">
      <w:pPr>
        <w:spacing w:line="480" w:lineRule="auto"/>
        <w:jc w:val="both"/>
        <w:rPr>
          <w:rFonts w:ascii="Times New Roman" w:hAnsi="Times New Roman" w:cs="Times New Roman"/>
          <w:sz w:val="24"/>
          <w:szCs w:val="24"/>
        </w:rPr>
      </w:pPr>
      <w:r>
        <w:rPr>
          <w:rFonts w:ascii="Times New Roman" w:hAnsi="Times New Roman" w:cs="Times New Roman"/>
          <w:sz w:val="24"/>
          <w:szCs w:val="24"/>
        </w:rPr>
        <w:t>It is a non-profit organization created for conservation of birds, wildlife and healthy ecosystems.</w:t>
      </w:r>
      <w:r w:rsidR="004D73F7">
        <w:rPr>
          <w:rFonts w:ascii="Times New Roman" w:hAnsi="Times New Roman" w:cs="Times New Roman"/>
          <w:sz w:val="24"/>
          <w:szCs w:val="24"/>
        </w:rPr>
        <w:t xml:space="preserve"> It is an influential conservation organization and conducts extensive work to protect the everglades and coastal bird habitats.</w:t>
      </w:r>
    </w:p>
    <w:p w:rsidR="004D73F7" w:rsidRDefault="004D73F7" w:rsidP="004C3FCE">
      <w:pPr>
        <w:spacing w:line="480" w:lineRule="auto"/>
        <w:jc w:val="both"/>
        <w:rPr>
          <w:rFonts w:ascii="Times New Roman" w:hAnsi="Times New Roman" w:cs="Times New Roman"/>
          <w:b/>
          <w:sz w:val="24"/>
          <w:szCs w:val="24"/>
        </w:rPr>
      </w:pPr>
      <w:r>
        <w:rPr>
          <w:rFonts w:ascii="Times New Roman" w:hAnsi="Times New Roman" w:cs="Times New Roman"/>
          <w:b/>
          <w:sz w:val="24"/>
          <w:szCs w:val="24"/>
        </w:rPr>
        <w:t>Molli</w:t>
      </w:r>
      <w:r w:rsidRPr="004D73F7">
        <w:rPr>
          <w:rFonts w:ascii="Times New Roman" w:hAnsi="Times New Roman" w:cs="Times New Roman"/>
          <w:b/>
          <w:sz w:val="24"/>
          <w:szCs w:val="24"/>
        </w:rPr>
        <w:t>sols and Global domination</w:t>
      </w:r>
    </w:p>
    <w:p w:rsidR="004D73F7" w:rsidRDefault="004D73F7" w:rsidP="004C3FCE">
      <w:pPr>
        <w:spacing w:line="480" w:lineRule="auto"/>
        <w:jc w:val="both"/>
        <w:rPr>
          <w:rFonts w:ascii="Times New Roman" w:hAnsi="Times New Roman" w:cs="Times New Roman"/>
          <w:sz w:val="24"/>
          <w:szCs w:val="24"/>
        </w:rPr>
      </w:pPr>
      <w:r>
        <w:rPr>
          <w:rFonts w:ascii="Times New Roman" w:hAnsi="Times New Roman" w:cs="Times New Roman"/>
          <w:sz w:val="24"/>
          <w:szCs w:val="24"/>
        </w:rPr>
        <w:t>Mollisols are dominant soil order of the North American Great Plains region. They are formed by accumulation of calcium-rich organic matter. It dominates most part of the world as it is found in Russia, Eastern Europe, China and South America. It is considered to be among the fertile soils on earth.</w:t>
      </w:r>
    </w:p>
    <w:p w:rsidR="004D73F7" w:rsidRDefault="000A033C" w:rsidP="004C3FCE">
      <w:pPr>
        <w:spacing w:line="480" w:lineRule="auto"/>
        <w:jc w:val="both"/>
        <w:rPr>
          <w:rFonts w:ascii="Times New Roman" w:hAnsi="Times New Roman" w:cs="Times New Roman"/>
          <w:b/>
          <w:sz w:val="24"/>
          <w:szCs w:val="24"/>
        </w:rPr>
      </w:pPr>
      <w:r w:rsidRPr="000A033C">
        <w:rPr>
          <w:rFonts w:ascii="Times New Roman" w:hAnsi="Times New Roman" w:cs="Times New Roman"/>
          <w:b/>
          <w:sz w:val="24"/>
          <w:szCs w:val="24"/>
        </w:rPr>
        <w:t>Horsepower</w:t>
      </w:r>
    </w:p>
    <w:p w:rsidR="00DF428F" w:rsidRPr="00DF428F" w:rsidRDefault="00DF428F" w:rsidP="004C3FCE">
      <w:pPr>
        <w:spacing w:line="480" w:lineRule="auto"/>
        <w:jc w:val="both"/>
        <w:rPr>
          <w:rFonts w:ascii="Times New Roman" w:hAnsi="Times New Roman" w:cs="Times New Roman"/>
          <w:sz w:val="24"/>
          <w:szCs w:val="24"/>
        </w:rPr>
      </w:pPr>
      <w:r>
        <w:rPr>
          <w:rFonts w:ascii="Times New Roman" w:hAnsi="Times New Roman" w:cs="Times New Roman"/>
          <w:sz w:val="24"/>
          <w:szCs w:val="24"/>
        </w:rPr>
        <w:t>It is the power required to move 33,000 pounds a distance of one foot in one minute. It is also the measurement of engine power of a vehicle.</w:t>
      </w:r>
    </w:p>
    <w:p w:rsidR="000A033C" w:rsidRDefault="000F22F3" w:rsidP="004C3FCE">
      <w:pPr>
        <w:spacing w:line="480" w:lineRule="auto"/>
        <w:jc w:val="both"/>
        <w:rPr>
          <w:rFonts w:ascii="Times New Roman" w:hAnsi="Times New Roman" w:cs="Times New Roman"/>
          <w:b/>
          <w:sz w:val="24"/>
          <w:szCs w:val="24"/>
        </w:rPr>
      </w:pPr>
      <w:r w:rsidRPr="000F22F3">
        <w:rPr>
          <w:rFonts w:ascii="Times New Roman" w:hAnsi="Times New Roman" w:cs="Times New Roman"/>
          <w:b/>
          <w:sz w:val="24"/>
          <w:szCs w:val="24"/>
        </w:rPr>
        <w:t>Tragedy of the commons</w:t>
      </w:r>
    </w:p>
    <w:p w:rsidR="000F22F3" w:rsidRDefault="000F22F3" w:rsidP="004C3FC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It is an economic problem in which every individual tries to reap the greatest benefit from a given resource. Critiques claim tragedy of the commons is used as a propaganda for private ownership.</w:t>
      </w:r>
    </w:p>
    <w:p w:rsidR="000F22F3" w:rsidRDefault="00257374" w:rsidP="004C3FCE">
      <w:pPr>
        <w:spacing w:line="480" w:lineRule="auto"/>
        <w:jc w:val="both"/>
        <w:rPr>
          <w:rFonts w:ascii="Times New Roman" w:hAnsi="Times New Roman" w:cs="Times New Roman"/>
          <w:b/>
          <w:sz w:val="24"/>
          <w:szCs w:val="24"/>
        </w:rPr>
      </w:pPr>
      <w:r w:rsidRPr="000F22F3">
        <w:rPr>
          <w:rFonts w:ascii="Times New Roman" w:hAnsi="Times New Roman" w:cs="Times New Roman"/>
          <w:b/>
          <w:sz w:val="24"/>
          <w:szCs w:val="24"/>
        </w:rPr>
        <w:t>Ogallala</w:t>
      </w:r>
      <w:r w:rsidR="000F22F3" w:rsidRPr="000F22F3">
        <w:rPr>
          <w:rFonts w:ascii="Times New Roman" w:hAnsi="Times New Roman" w:cs="Times New Roman"/>
          <w:b/>
          <w:sz w:val="24"/>
          <w:szCs w:val="24"/>
        </w:rPr>
        <w:t xml:space="preserve"> Aquifer</w:t>
      </w:r>
    </w:p>
    <w:p w:rsidR="000F22F3" w:rsidRDefault="000F22F3" w:rsidP="004C3FC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refers to a shallow water table aquifer surrounded by sand, silt, clay and gravel located beneath the </w:t>
      </w:r>
      <w:r w:rsidR="00257374">
        <w:rPr>
          <w:rFonts w:ascii="Times New Roman" w:hAnsi="Times New Roman" w:cs="Times New Roman"/>
          <w:sz w:val="24"/>
          <w:szCs w:val="24"/>
        </w:rPr>
        <w:t>Great Plains</w:t>
      </w:r>
      <w:r>
        <w:rPr>
          <w:rFonts w:ascii="Times New Roman" w:hAnsi="Times New Roman" w:cs="Times New Roman"/>
          <w:sz w:val="24"/>
          <w:szCs w:val="24"/>
        </w:rPr>
        <w:t xml:space="preserve"> in the </w:t>
      </w:r>
      <w:r w:rsidR="00257374">
        <w:rPr>
          <w:rFonts w:ascii="Times New Roman" w:hAnsi="Times New Roman" w:cs="Times New Roman"/>
          <w:sz w:val="24"/>
          <w:szCs w:val="24"/>
        </w:rPr>
        <w:t>United States</w:t>
      </w:r>
      <w:r>
        <w:rPr>
          <w:rFonts w:ascii="Times New Roman" w:hAnsi="Times New Roman" w:cs="Times New Roman"/>
          <w:sz w:val="24"/>
          <w:szCs w:val="24"/>
        </w:rPr>
        <w:t>.</w:t>
      </w:r>
      <w:r w:rsidR="00257374">
        <w:rPr>
          <w:rFonts w:ascii="Times New Roman" w:hAnsi="Times New Roman" w:cs="Times New Roman"/>
          <w:sz w:val="24"/>
          <w:szCs w:val="24"/>
        </w:rPr>
        <w:t xml:space="preserve"> Researchers claim that the water could run dry. Without water from Ogallala aquifer there would be less irrigation and this will result in reduced irrigation and less economic activity.</w:t>
      </w:r>
    </w:p>
    <w:p w:rsidR="00257374" w:rsidRDefault="00257374" w:rsidP="004C3FCE">
      <w:pPr>
        <w:spacing w:line="480" w:lineRule="auto"/>
        <w:jc w:val="both"/>
        <w:rPr>
          <w:rFonts w:ascii="Times New Roman" w:hAnsi="Times New Roman" w:cs="Times New Roman"/>
          <w:b/>
          <w:sz w:val="24"/>
          <w:szCs w:val="24"/>
        </w:rPr>
      </w:pPr>
      <w:r w:rsidRPr="00257374">
        <w:rPr>
          <w:rFonts w:ascii="Times New Roman" w:hAnsi="Times New Roman" w:cs="Times New Roman"/>
          <w:b/>
          <w:sz w:val="24"/>
          <w:szCs w:val="24"/>
        </w:rPr>
        <w:t>Temperature inversion.</w:t>
      </w:r>
    </w:p>
    <w:p w:rsidR="00257374" w:rsidRDefault="00257374" w:rsidP="004C3FCE">
      <w:pPr>
        <w:spacing w:line="480" w:lineRule="auto"/>
        <w:jc w:val="both"/>
        <w:rPr>
          <w:rFonts w:ascii="Times New Roman" w:hAnsi="Times New Roman" w:cs="Times New Roman"/>
          <w:sz w:val="24"/>
          <w:szCs w:val="24"/>
        </w:rPr>
      </w:pPr>
      <w:r>
        <w:rPr>
          <w:rFonts w:ascii="Times New Roman" w:hAnsi="Times New Roman" w:cs="Times New Roman"/>
          <w:sz w:val="24"/>
          <w:szCs w:val="24"/>
        </w:rPr>
        <w:t>This is the reversal of the normal behaviour of temperature in the atmosphere. It plays a key role in determining cloud formation, precipitation and visibility.</w:t>
      </w:r>
    </w:p>
    <w:p w:rsidR="00257374" w:rsidRDefault="00257374" w:rsidP="004C3FCE">
      <w:pPr>
        <w:spacing w:line="480" w:lineRule="auto"/>
        <w:jc w:val="both"/>
        <w:rPr>
          <w:rFonts w:ascii="Times New Roman" w:hAnsi="Times New Roman" w:cs="Times New Roman"/>
          <w:b/>
          <w:sz w:val="24"/>
          <w:szCs w:val="24"/>
        </w:rPr>
      </w:pPr>
      <w:r w:rsidRPr="00257374">
        <w:rPr>
          <w:rFonts w:ascii="Times New Roman" w:hAnsi="Times New Roman" w:cs="Times New Roman"/>
          <w:b/>
          <w:sz w:val="24"/>
          <w:szCs w:val="24"/>
        </w:rPr>
        <w:t>Hub</w:t>
      </w:r>
      <w:r w:rsidR="00527BAE">
        <w:rPr>
          <w:rFonts w:ascii="Times New Roman" w:hAnsi="Times New Roman" w:cs="Times New Roman"/>
          <w:b/>
          <w:sz w:val="24"/>
          <w:szCs w:val="24"/>
        </w:rPr>
        <w:t>b</w:t>
      </w:r>
      <w:r w:rsidRPr="00257374">
        <w:rPr>
          <w:rFonts w:ascii="Times New Roman" w:hAnsi="Times New Roman" w:cs="Times New Roman"/>
          <w:b/>
          <w:sz w:val="24"/>
          <w:szCs w:val="24"/>
        </w:rPr>
        <w:t>ert’s curve/Peak oil</w:t>
      </w:r>
    </w:p>
    <w:p w:rsidR="00527BAE" w:rsidRPr="00DF428F" w:rsidRDefault="00DF428F" w:rsidP="004C3FCE">
      <w:pPr>
        <w:spacing w:line="480" w:lineRule="auto"/>
        <w:jc w:val="both"/>
        <w:rPr>
          <w:rFonts w:ascii="Times New Roman" w:hAnsi="Times New Roman" w:cs="Times New Roman"/>
          <w:sz w:val="24"/>
          <w:szCs w:val="24"/>
        </w:rPr>
      </w:pPr>
      <w:r w:rsidRPr="00DF428F">
        <w:rPr>
          <w:rFonts w:ascii="Times New Roman" w:hAnsi="Times New Roman" w:cs="Times New Roman"/>
          <w:sz w:val="24"/>
          <w:szCs w:val="24"/>
        </w:rPr>
        <w:t>It is a model</w:t>
      </w:r>
      <w:r>
        <w:rPr>
          <w:rFonts w:ascii="Times New Roman" w:hAnsi="Times New Roman" w:cs="Times New Roman"/>
          <w:sz w:val="24"/>
          <w:szCs w:val="24"/>
        </w:rPr>
        <w:t xml:space="preserve"> that approximates the production rate of a resource over a period of time. Peak oil is a theorized point in time when maximum rate of extraction of petroleum is reached, after which it is expected to enter terminal decline. </w:t>
      </w:r>
      <w:r w:rsidR="00B42A7A">
        <w:rPr>
          <w:rFonts w:ascii="Times New Roman" w:hAnsi="Times New Roman" w:cs="Times New Roman"/>
          <w:sz w:val="24"/>
          <w:szCs w:val="24"/>
        </w:rPr>
        <w:t>Peak oil is important because it marks the peak of production of cheap oil.</w:t>
      </w:r>
    </w:p>
    <w:p w:rsidR="00257374" w:rsidRPr="00257374" w:rsidRDefault="00257374" w:rsidP="004C3FCE">
      <w:pPr>
        <w:spacing w:line="480" w:lineRule="auto"/>
        <w:jc w:val="both"/>
        <w:rPr>
          <w:rFonts w:ascii="Times New Roman" w:hAnsi="Times New Roman" w:cs="Times New Roman"/>
          <w:sz w:val="24"/>
          <w:szCs w:val="24"/>
        </w:rPr>
      </w:pPr>
    </w:p>
    <w:p w:rsidR="004C3FCE" w:rsidRPr="004C3FCE" w:rsidRDefault="004C3FCE" w:rsidP="004C3FCE">
      <w:pPr>
        <w:spacing w:line="480" w:lineRule="auto"/>
        <w:jc w:val="both"/>
        <w:rPr>
          <w:rFonts w:ascii="Times New Roman" w:hAnsi="Times New Roman" w:cs="Times New Roman"/>
          <w:sz w:val="24"/>
          <w:szCs w:val="24"/>
        </w:rPr>
      </w:pPr>
    </w:p>
    <w:p w:rsidR="00EB07E1" w:rsidRPr="00C15AE8" w:rsidRDefault="00EB07E1" w:rsidP="00AE632F">
      <w:pPr>
        <w:spacing w:line="480" w:lineRule="auto"/>
        <w:jc w:val="both"/>
        <w:rPr>
          <w:rFonts w:ascii="Times New Roman" w:hAnsi="Times New Roman" w:cs="Times New Roman"/>
          <w:sz w:val="24"/>
          <w:szCs w:val="24"/>
        </w:rPr>
      </w:pPr>
    </w:p>
    <w:p w:rsidR="00062BE2" w:rsidRDefault="00062BE2" w:rsidP="00AE632F">
      <w:pPr>
        <w:spacing w:line="480" w:lineRule="auto"/>
        <w:jc w:val="both"/>
        <w:rPr>
          <w:rFonts w:ascii="Times New Roman" w:hAnsi="Times New Roman" w:cs="Times New Roman"/>
          <w:b/>
          <w:sz w:val="24"/>
          <w:szCs w:val="24"/>
        </w:rPr>
      </w:pPr>
    </w:p>
    <w:p w:rsidR="00062BE2" w:rsidRPr="00062BE2" w:rsidRDefault="00062BE2" w:rsidP="00AE632F">
      <w:pPr>
        <w:spacing w:line="480" w:lineRule="auto"/>
        <w:jc w:val="both"/>
        <w:rPr>
          <w:rFonts w:ascii="Times New Roman" w:hAnsi="Times New Roman" w:cs="Times New Roman"/>
          <w:b/>
          <w:sz w:val="24"/>
          <w:szCs w:val="24"/>
        </w:rPr>
      </w:pPr>
    </w:p>
    <w:p w:rsidR="00AE632F" w:rsidRDefault="00AE632F" w:rsidP="00AE632F">
      <w:pPr>
        <w:pStyle w:val="ListParagraph"/>
        <w:spacing w:line="480" w:lineRule="auto"/>
        <w:jc w:val="both"/>
        <w:rPr>
          <w:rFonts w:ascii="Times New Roman" w:hAnsi="Times New Roman" w:cs="Times New Roman"/>
          <w:sz w:val="24"/>
          <w:szCs w:val="24"/>
        </w:rPr>
      </w:pPr>
    </w:p>
    <w:p w:rsidR="00AE632F" w:rsidRPr="00AE632F" w:rsidRDefault="00AE632F" w:rsidP="00AE632F">
      <w:pPr>
        <w:pStyle w:val="ListParagraph"/>
        <w:spacing w:line="480" w:lineRule="auto"/>
        <w:jc w:val="both"/>
        <w:rPr>
          <w:rFonts w:ascii="Times New Roman" w:hAnsi="Times New Roman" w:cs="Times New Roman"/>
          <w:sz w:val="24"/>
          <w:szCs w:val="24"/>
        </w:rPr>
      </w:pPr>
    </w:p>
    <w:p w:rsidR="00AE632F" w:rsidRPr="00AE632F" w:rsidRDefault="00AE632F" w:rsidP="00AE632F">
      <w:pPr>
        <w:pStyle w:val="ListParagraph"/>
        <w:spacing w:line="480" w:lineRule="auto"/>
        <w:jc w:val="both"/>
        <w:rPr>
          <w:rFonts w:ascii="Times New Roman" w:hAnsi="Times New Roman" w:cs="Times New Roman"/>
          <w:sz w:val="24"/>
          <w:szCs w:val="24"/>
        </w:rPr>
      </w:pPr>
    </w:p>
    <w:p w:rsidR="003C71E4" w:rsidRDefault="003C71E4" w:rsidP="006C6540">
      <w:pPr>
        <w:spacing w:line="480" w:lineRule="auto"/>
        <w:rPr>
          <w:rFonts w:ascii="Times New Roman" w:hAnsi="Times New Roman" w:cs="Times New Roman"/>
          <w:sz w:val="24"/>
          <w:szCs w:val="24"/>
        </w:rPr>
      </w:pPr>
    </w:p>
    <w:p w:rsidR="00AC78F2" w:rsidRDefault="00AC78F2" w:rsidP="006C6540">
      <w:pPr>
        <w:spacing w:line="480" w:lineRule="auto"/>
        <w:rPr>
          <w:rFonts w:ascii="Times New Roman" w:hAnsi="Times New Roman" w:cs="Times New Roman"/>
          <w:sz w:val="24"/>
          <w:szCs w:val="24"/>
        </w:rPr>
      </w:pPr>
    </w:p>
    <w:sectPr w:rsidR="00AC78F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1CD" w:rsidRDefault="005C71CD" w:rsidP="006C6540">
      <w:pPr>
        <w:spacing w:after="0" w:line="240" w:lineRule="auto"/>
      </w:pPr>
      <w:r>
        <w:separator/>
      </w:r>
    </w:p>
  </w:endnote>
  <w:endnote w:type="continuationSeparator" w:id="0">
    <w:p w:rsidR="005C71CD" w:rsidRDefault="005C71CD" w:rsidP="006C6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1CD" w:rsidRDefault="005C71CD" w:rsidP="006C6540">
      <w:pPr>
        <w:spacing w:after="0" w:line="240" w:lineRule="auto"/>
      </w:pPr>
      <w:r>
        <w:separator/>
      </w:r>
    </w:p>
  </w:footnote>
  <w:footnote w:type="continuationSeparator" w:id="0">
    <w:p w:rsidR="005C71CD" w:rsidRDefault="005C71CD" w:rsidP="006C6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2284693"/>
      <w:docPartObj>
        <w:docPartGallery w:val="Page Numbers (Top of Page)"/>
        <w:docPartUnique/>
      </w:docPartObj>
    </w:sdtPr>
    <w:sdtEndPr>
      <w:rPr>
        <w:noProof/>
      </w:rPr>
    </w:sdtEndPr>
    <w:sdtContent>
      <w:p w:rsidR="006C6540" w:rsidRPr="006C6540" w:rsidRDefault="006C6540">
        <w:pPr>
          <w:pStyle w:val="Header"/>
          <w:jc w:val="right"/>
          <w:rPr>
            <w:rFonts w:ascii="Times New Roman" w:hAnsi="Times New Roman" w:cs="Times New Roman"/>
            <w:sz w:val="24"/>
            <w:szCs w:val="24"/>
          </w:rPr>
        </w:pPr>
        <w:r w:rsidRPr="006C6540">
          <w:rPr>
            <w:rFonts w:ascii="Times New Roman" w:hAnsi="Times New Roman" w:cs="Times New Roman"/>
            <w:sz w:val="24"/>
            <w:szCs w:val="24"/>
          </w:rPr>
          <w:t xml:space="preserve">Surname </w:t>
        </w:r>
        <w:r w:rsidRPr="006C6540">
          <w:rPr>
            <w:rFonts w:ascii="Times New Roman" w:hAnsi="Times New Roman" w:cs="Times New Roman"/>
            <w:sz w:val="24"/>
            <w:szCs w:val="24"/>
          </w:rPr>
          <w:fldChar w:fldCharType="begin"/>
        </w:r>
        <w:r w:rsidRPr="006C6540">
          <w:rPr>
            <w:rFonts w:ascii="Times New Roman" w:hAnsi="Times New Roman" w:cs="Times New Roman"/>
            <w:sz w:val="24"/>
            <w:szCs w:val="24"/>
          </w:rPr>
          <w:instrText xml:space="preserve"> PAGE   \* MERGEFORMAT </w:instrText>
        </w:r>
        <w:r w:rsidRPr="006C6540">
          <w:rPr>
            <w:rFonts w:ascii="Times New Roman" w:hAnsi="Times New Roman" w:cs="Times New Roman"/>
            <w:sz w:val="24"/>
            <w:szCs w:val="24"/>
          </w:rPr>
          <w:fldChar w:fldCharType="separate"/>
        </w:r>
        <w:r w:rsidR="00A449FE">
          <w:rPr>
            <w:rFonts w:ascii="Times New Roman" w:hAnsi="Times New Roman" w:cs="Times New Roman"/>
            <w:noProof/>
            <w:sz w:val="24"/>
            <w:szCs w:val="24"/>
          </w:rPr>
          <w:t>1</w:t>
        </w:r>
        <w:r w:rsidRPr="006C6540">
          <w:rPr>
            <w:rFonts w:ascii="Times New Roman" w:hAnsi="Times New Roman" w:cs="Times New Roman"/>
            <w:noProof/>
            <w:sz w:val="24"/>
            <w:szCs w:val="24"/>
          </w:rPr>
          <w:fldChar w:fldCharType="end"/>
        </w:r>
      </w:p>
    </w:sdtContent>
  </w:sdt>
  <w:p w:rsidR="006C6540" w:rsidRDefault="006C65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20785"/>
    <w:multiLevelType w:val="hybridMultilevel"/>
    <w:tmpl w:val="4EA48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756E66"/>
    <w:multiLevelType w:val="hybridMultilevel"/>
    <w:tmpl w:val="C2E42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AB776D"/>
    <w:multiLevelType w:val="hybridMultilevel"/>
    <w:tmpl w:val="A57E6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AB5E9F"/>
    <w:multiLevelType w:val="hybridMultilevel"/>
    <w:tmpl w:val="6FA6A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D14138"/>
    <w:multiLevelType w:val="hybridMultilevel"/>
    <w:tmpl w:val="67627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BB207A"/>
    <w:multiLevelType w:val="hybridMultilevel"/>
    <w:tmpl w:val="3AB46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EF6A4A"/>
    <w:multiLevelType w:val="hybridMultilevel"/>
    <w:tmpl w:val="ABA69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582"/>
    <w:rsid w:val="00062BE2"/>
    <w:rsid w:val="000A033C"/>
    <w:rsid w:val="000F22F3"/>
    <w:rsid w:val="00131EAE"/>
    <w:rsid w:val="001479E5"/>
    <w:rsid w:val="0018267D"/>
    <w:rsid w:val="001A1CA1"/>
    <w:rsid w:val="001C39D4"/>
    <w:rsid w:val="001C5872"/>
    <w:rsid w:val="001E6A6F"/>
    <w:rsid w:val="00257374"/>
    <w:rsid w:val="003606F3"/>
    <w:rsid w:val="00361940"/>
    <w:rsid w:val="00397A3B"/>
    <w:rsid w:val="003C71E4"/>
    <w:rsid w:val="004017F8"/>
    <w:rsid w:val="004C3FCE"/>
    <w:rsid w:val="004D73F7"/>
    <w:rsid w:val="004F7D9F"/>
    <w:rsid w:val="00520582"/>
    <w:rsid w:val="00527BAE"/>
    <w:rsid w:val="00550CCE"/>
    <w:rsid w:val="00567F90"/>
    <w:rsid w:val="005A0AA9"/>
    <w:rsid w:val="005C71CD"/>
    <w:rsid w:val="006566E0"/>
    <w:rsid w:val="006C6540"/>
    <w:rsid w:val="006F77F7"/>
    <w:rsid w:val="00762920"/>
    <w:rsid w:val="00830E7F"/>
    <w:rsid w:val="00893C16"/>
    <w:rsid w:val="008D0349"/>
    <w:rsid w:val="009F2B4F"/>
    <w:rsid w:val="00A164A4"/>
    <w:rsid w:val="00A449FE"/>
    <w:rsid w:val="00A56A24"/>
    <w:rsid w:val="00AA0CBE"/>
    <w:rsid w:val="00AC78F2"/>
    <w:rsid w:val="00AD5A84"/>
    <w:rsid w:val="00AE632F"/>
    <w:rsid w:val="00B32F8F"/>
    <w:rsid w:val="00B42A7A"/>
    <w:rsid w:val="00B52020"/>
    <w:rsid w:val="00B67FC5"/>
    <w:rsid w:val="00B85A12"/>
    <w:rsid w:val="00C15AE8"/>
    <w:rsid w:val="00C501EF"/>
    <w:rsid w:val="00C74AB9"/>
    <w:rsid w:val="00CC4A1D"/>
    <w:rsid w:val="00D50414"/>
    <w:rsid w:val="00D91612"/>
    <w:rsid w:val="00DF428F"/>
    <w:rsid w:val="00E17717"/>
    <w:rsid w:val="00E96CB5"/>
    <w:rsid w:val="00EB07E1"/>
    <w:rsid w:val="00EC3966"/>
    <w:rsid w:val="00EF62AB"/>
    <w:rsid w:val="00F05459"/>
    <w:rsid w:val="00F25754"/>
    <w:rsid w:val="00F5453C"/>
    <w:rsid w:val="00F92F18"/>
    <w:rsid w:val="00FF4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11DFE5-2A06-4EF4-A9A6-2064150F9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540"/>
  </w:style>
  <w:style w:type="paragraph" w:styleId="Footer">
    <w:name w:val="footer"/>
    <w:basedOn w:val="Normal"/>
    <w:link w:val="FooterChar"/>
    <w:uiPriority w:val="99"/>
    <w:unhideWhenUsed/>
    <w:rsid w:val="006C6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540"/>
  </w:style>
  <w:style w:type="paragraph" w:styleId="ListParagraph">
    <w:name w:val="List Paragraph"/>
    <w:basedOn w:val="Normal"/>
    <w:uiPriority w:val="34"/>
    <w:qFormat/>
    <w:rsid w:val="00B67F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c:creator>
  <cp:lastModifiedBy>Windows User</cp:lastModifiedBy>
  <cp:revision>2</cp:revision>
  <dcterms:created xsi:type="dcterms:W3CDTF">2019-04-29T06:28:00Z</dcterms:created>
  <dcterms:modified xsi:type="dcterms:W3CDTF">2019-04-29T06:28:00Z</dcterms:modified>
</cp:coreProperties>
</file>